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f2b771b9a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d14776417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12ced8d2d4f15" /><Relationship Type="http://schemas.openxmlformats.org/officeDocument/2006/relationships/numbering" Target="/word/numbering.xml" Id="Rbcef6dd134244eb9" /><Relationship Type="http://schemas.openxmlformats.org/officeDocument/2006/relationships/settings" Target="/word/settings.xml" Id="R48c70bc613234f2c" /><Relationship Type="http://schemas.openxmlformats.org/officeDocument/2006/relationships/image" Target="/word/media/3883d18c-bfca-47e7-a73a-bbe300634286.png" Id="Rd83d1477641743c0" /></Relationships>
</file>