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d6e5c72e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6dbf11fe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Zwardon,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f54049af41ce" /><Relationship Type="http://schemas.openxmlformats.org/officeDocument/2006/relationships/numbering" Target="/word/numbering.xml" Id="R8cfbfbaf62644ca2" /><Relationship Type="http://schemas.openxmlformats.org/officeDocument/2006/relationships/settings" Target="/word/settings.xml" Id="Re7e3f303999e498a" /><Relationship Type="http://schemas.openxmlformats.org/officeDocument/2006/relationships/image" Target="/word/media/64f918da-6466-4431-ac9f-a32b58411dca.png" Id="R53a16dbf11fe46a4" /></Relationships>
</file>