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a510104ef45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fbcaad910543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Zwir,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5db43ac5644174" /><Relationship Type="http://schemas.openxmlformats.org/officeDocument/2006/relationships/numbering" Target="/word/numbering.xml" Id="Rd5dea53c53d548e4" /><Relationship Type="http://schemas.openxmlformats.org/officeDocument/2006/relationships/settings" Target="/word/settings.xml" Id="R733297b252c14e00" /><Relationship Type="http://schemas.openxmlformats.org/officeDocument/2006/relationships/image" Target="/word/media/1c4bc298-7ac9-408e-962f-7632a84f07ac.png" Id="R05fbcaad91054344" /></Relationships>
</file>