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d8e3c3412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959e25f85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d2e39debb4e3e" /><Relationship Type="http://schemas.openxmlformats.org/officeDocument/2006/relationships/numbering" Target="/word/numbering.xml" Id="R8ee1858aa4704916" /><Relationship Type="http://schemas.openxmlformats.org/officeDocument/2006/relationships/settings" Target="/word/settings.xml" Id="R5c02b4079d2848f0" /><Relationship Type="http://schemas.openxmlformats.org/officeDocument/2006/relationships/image" Target="/word/media/ab436675-2e8d-4112-b6a8-9cbfd31584f1.png" Id="Rd7d959e25f8547c7" /></Relationships>
</file>