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e98f39afb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4b78d500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50e7474864e01" /><Relationship Type="http://schemas.openxmlformats.org/officeDocument/2006/relationships/numbering" Target="/word/numbering.xml" Id="R9945ed75fea1472e" /><Relationship Type="http://schemas.openxmlformats.org/officeDocument/2006/relationships/settings" Target="/word/settings.xml" Id="Ra971715f03ce40cd" /><Relationship Type="http://schemas.openxmlformats.org/officeDocument/2006/relationships/image" Target="/word/media/c24ae1db-2e0b-4318-bb89-b4cd89438cad.png" Id="Rb4974b78d5004143" /></Relationships>
</file>