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48d70a7d304a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baa37356324b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 das Lebres,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3dffe78d104769" /><Relationship Type="http://schemas.openxmlformats.org/officeDocument/2006/relationships/numbering" Target="/word/numbering.xml" Id="Rfffb8b52210a4001" /><Relationship Type="http://schemas.openxmlformats.org/officeDocument/2006/relationships/settings" Target="/word/settings.xml" Id="R2df06e7e4a234016" /><Relationship Type="http://schemas.openxmlformats.org/officeDocument/2006/relationships/image" Target="/word/media/f5afe4d1-aea8-4d4d-882e-acc7c445cb57.png" Id="R29baa37356324b9b" /></Relationships>
</file>