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06301b72a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ab806f533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dos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e0153493a424e" /><Relationship Type="http://schemas.openxmlformats.org/officeDocument/2006/relationships/numbering" Target="/word/numbering.xml" Id="R07b8841d190249a8" /><Relationship Type="http://schemas.openxmlformats.org/officeDocument/2006/relationships/settings" Target="/word/settings.xml" Id="R480dfa53c8944e27" /><Relationship Type="http://schemas.openxmlformats.org/officeDocument/2006/relationships/image" Target="/word/media/abec7452-ea4d-4291-a66c-89afd2f0d4da.png" Id="R94aab806f5334fe8" /></Relationships>
</file>