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dd339bc90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0597b39fb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dos Negros,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b9a4bea8e4639" /><Relationship Type="http://schemas.openxmlformats.org/officeDocument/2006/relationships/numbering" Target="/word/numbering.xml" Id="R2634e410b2fe4210" /><Relationship Type="http://schemas.openxmlformats.org/officeDocument/2006/relationships/settings" Target="/word/settings.xml" Id="R596c5497972347d4" /><Relationship Type="http://schemas.openxmlformats.org/officeDocument/2006/relationships/image" Target="/word/media/c200eff4-aada-4903-bce4-533b2aced634.png" Id="R4300597b39fb4b47" /></Relationships>
</file>