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3488ced68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33b1ef498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Abegoaria,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4a51431094ec4" /><Relationship Type="http://schemas.openxmlformats.org/officeDocument/2006/relationships/numbering" Target="/word/numbering.xml" Id="R7f8e22013ed5418a" /><Relationship Type="http://schemas.openxmlformats.org/officeDocument/2006/relationships/settings" Target="/word/settings.xml" Id="Raa7ce6700fc64557" /><Relationship Type="http://schemas.openxmlformats.org/officeDocument/2006/relationships/image" Target="/word/media/7813d7dc-ace8-4dff-b9ab-12c94515a82c.png" Id="R8fe33b1ef4984dee" /></Relationships>
</file>