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0115bb425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4fe9f05d2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Abrigada,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71ecfd9b84b67" /><Relationship Type="http://schemas.openxmlformats.org/officeDocument/2006/relationships/numbering" Target="/word/numbering.xml" Id="Rbb4ed2dea8aa4a54" /><Relationship Type="http://schemas.openxmlformats.org/officeDocument/2006/relationships/settings" Target="/word/settings.xml" Id="Rdf2d0af24cf346f1" /><Relationship Type="http://schemas.openxmlformats.org/officeDocument/2006/relationships/image" Target="/word/media/921c0b82-9fce-426b-9da0-ba8c2159d210.png" Id="R5dc4fe9f05d24c91" /></Relationships>
</file>