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4d711b7b7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c3ec3ce83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6c0dac81c4706" /><Relationship Type="http://schemas.openxmlformats.org/officeDocument/2006/relationships/numbering" Target="/word/numbering.xml" Id="R310bc8981e724a4d" /><Relationship Type="http://schemas.openxmlformats.org/officeDocument/2006/relationships/settings" Target="/word/settings.xml" Id="R5eb49d81f632446f" /><Relationship Type="http://schemas.openxmlformats.org/officeDocument/2006/relationships/image" Target="/word/media/8b4dbfb5-cd81-4d6c-8386-b02492a6dfa9.png" Id="R0bbc3ec3ce834c2f" /></Relationships>
</file>