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03e24e6fe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09b2ad82c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Adeganha,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9c75dc8fb4b3f" /><Relationship Type="http://schemas.openxmlformats.org/officeDocument/2006/relationships/numbering" Target="/word/numbering.xml" Id="R3c7a0afa6b5245b5" /><Relationship Type="http://schemas.openxmlformats.org/officeDocument/2006/relationships/settings" Target="/word/settings.xml" Id="R4270975d8bf742cb" /><Relationship Type="http://schemas.openxmlformats.org/officeDocument/2006/relationships/image" Target="/word/media/4a8002ff-37a9-40be-ad10-afaf3c9e36d2.png" Id="R03d09b2ad82c4b56" /></Relationships>
</file>