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8638911f1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b05c92d98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Agra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01dc47ea842c1" /><Relationship Type="http://schemas.openxmlformats.org/officeDocument/2006/relationships/numbering" Target="/word/numbering.xml" Id="Redad1811dd504422" /><Relationship Type="http://schemas.openxmlformats.org/officeDocument/2006/relationships/settings" Target="/word/settings.xml" Id="Rcc9392648bbc4dcd" /><Relationship Type="http://schemas.openxmlformats.org/officeDocument/2006/relationships/image" Target="/word/media/e58d9358-8f42-489a-9797-def33cf5463b.png" Id="R0d8b05c92d9844f2" /></Relationships>
</file>