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8e6b2d588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810fcd8ad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01bca748c4bb6" /><Relationship Type="http://schemas.openxmlformats.org/officeDocument/2006/relationships/numbering" Target="/word/numbering.xml" Id="R13b653b2e46d41b0" /><Relationship Type="http://schemas.openxmlformats.org/officeDocument/2006/relationships/settings" Target="/word/settings.xml" Id="Rb0b3976fb075455a" /><Relationship Type="http://schemas.openxmlformats.org/officeDocument/2006/relationships/image" Target="/word/media/97c77703-44f0-4998-b414-447cf74eba34.png" Id="Rc92810fcd8ad43bd" /></Relationships>
</file>