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227f11973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752626a97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912d9fe054d77" /><Relationship Type="http://schemas.openxmlformats.org/officeDocument/2006/relationships/numbering" Target="/word/numbering.xml" Id="Ra6c88af36635448e" /><Relationship Type="http://schemas.openxmlformats.org/officeDocument/2006/relationships/settings" Target="/word/settings.xml" Id="Reb27f14529bc49f3" /><Relationship Type="http://schemas.openxmlformats.org/officeDocument/2006/relationships/image" Target="/word/media/70441142-95a1-471a-9cb2-89212a5d8a6e.png" Id="Redb752626a974345" /></Relationships>
</file>