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2ce0be657843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67c1925f9048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Agua Salgada,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220ea6d0a545bc" /><Relationship Type="http://schemas.openxmlformats.org/officeDocument/2006/relationships/numbering" Target="/word/numbering.xml" Id="Rc33a422edcc04d15" /><Relationship Type="http://schemas.openxmlformats.org/officeDocument/2006/relationships/settings" Target="/word/settings.xml" Id="R8e01f7e9c9924deb" /><Relationship Type="http://schemas.openxmlformats.org/officeDocument/2006/relationships/image" Target="/word/media/3a6534cd-d44b-40af-b8f7-9d306615a6e5.png" Id="R6a67c1925f90480a" /></Relationships>
</file>