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a1e6b0df5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a3fdffc7f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de Peixes,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fde31df174893" /><Relationship Type="http://schemas.openxmlformats.org/officeDocument/2006/relationships/numbering" Target="/word/numbering.xml" Id="Reee0175153bd4647" /><Relationship Type="http://schemas.openxmlformats.org/officeDocument/2006/relationships/settings" Target="/word/settings.xml" Id="Rb92dbb58fa494383" /><Relationship Type="http://schemas.openxmlformats.org/officeDocument/2006/relationships/image" Target="/word/media/991a9b23-b772-4834-879c-4778eef42cea.png" Id="R556a3fdffc7f4d10" /></Relationships>
</file>