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f2103dab948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9c5405a9a4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Aguas de Verao,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2e94ee4d964346" /><Relationship Type="http://schemas.openxmlformats.org/officeDocument/2006/relationships/numbering" Target="/word/numbering.xml" Id="R079428e585904081" /><Relationship Type="http://schemas.openxmlformats.org/officeDocument/2006/relationships/settings" Target="/word/settings.xml" Id="Rdf8fb488b9ec4427" /><Relationship Type="http://schemas.openxmlformats.org/officeDocument/2006/relationships/image" Target="/word/media/b3cf3dc2-55f1-41b9-b059-455ed681e0d3.png" Id="Re49c5405a9a4456c" /></Relationships>
</file>