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41095e4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ffe4fa51a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Vivas,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1565a7f440ea" /><Relationship Type="http://schemas.openxmlformats.org/officeDocument/2006/relationships/numbering" Target="/word/numbering.xml" Id="Re49489ce95f14d02" /><Relationship Type="http://schemas.openxmlformats.org/officeDocument/2006/relationships/settings" Target="/word/settings.xml" Id="R53d798bc12294bf3" /><Relationship Type="http://schemas.openxmlformats.org/officeDocument/2006/relationships/image" Target="/word/media/e7f9d2e5-9f84-4bde-99f9-7efad4fa5e08.png" Id="R23fffe4fa51a45bd" /></Relationships>
</file>