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466f5a01c74b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df20fa73f544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Aguda,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21fe5a7efc4cd7" /><Relationship Type="http://schemas.openxmlformats.org/officeDocument/2006/relationships/numbering" Target="/word/numbering.xml" Id="Rde6045036f3144fe" /><Relationship Type="http://schemas.openxmlformats.org/officeDocument/2006/relationships/settings" Target="/word/settings.xml" Id="Rf62de81958d54669" /><Relationship Type="http://schemas.openxmlformats.org/officeDocument/2006/relationships/image" Target="/word/media/2acc3ffc-c046-484e-b3ab-e5cd5e10ff7c.png" Id="R64df20fa73f544ff" /></Relationships>
</file>