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1a343056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fea564735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dd72b13484b3c" /><Relationship Type="http://schemas.openxmlformats.org/officeDocument/2006/relationships/numbering" Target="/word/numbering.xml" Id="Rbb47c6e7a043402e" /><Relationship Type="http://schemas.openxmlformats.org/officeDocument/2006/relationships/settings" Target="/word/settings.xml" Id="Rb00b3055920b44c8" /><Relationship Type="http://schemas.openxmlformats.org/officeDocument/2006/relationships/image" Target="/word/media/4dc87877-571d-463c-9be9-b913b6580827.png" Id="Rbadfea56473542ff" /></Relationships>
</file>