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6f84e17c3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f078168f6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75b4dad3844f6" /><Relationship Type="http://schemas.openxmlformats.org/officeDocument/2006/relationships/numbering" Target="/word/numbering.xml" Id="R2dc8d732b4fd484f" /><Relationship Type="http://schemas.openxmlformats.org/officeDocument/2006/relationships/settings" Target="/word/settings.xml" Id="R3291bdff331a4734" /><Relationship Type="http://schemas.openxmlformats.org/officeDocument/2006/relationships/image" Target="/word/media/d16d5284-b697-4cff-8107-2862d65fccda.png" Id="R5b4f078168f64755" /></Relationships>
</file>