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d82d723e2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26b92faab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Albardeiros,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62b960b2c4734" /><Relationship Type="http://schemas.openxmlformats.org/officeDocument/2006/relationships/numbering" Target="/word/numbering.xml" Id="R6eeaf70e4dd24716" /><Relationship Type="http://schemas.openxmlformats.org/officeDocument/2006/relationships/settings" Target="/word/settings.xml" Id="R51ed0b4aaa5046b6" /><Relationship Type="http://schemas.openxmlformats.org/officeDocument/2006/relationships/image" Target="/word/media/e5f76d1a-b6cc-4ca6-a38c-10b11fe73151.png" Id="Rfdf26b92faab4ad8" /></Relationships>
</file>