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f8ecdf256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20da6d6ab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Albergaria dos Fusos,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e03e9fec94b5a" /><Relationship Type="http://schemas.openxmlformats.org/officeDocument/2006/relationships/numbering" Target="/word/numbering.xml" Id="R229c795f008d48b4" /><Relationship Type="http://schemas.openxmlformats.org/officeDocument/2006/relationships/settings" Target="/word/settings.xml" Id="Reb16ccf6a7e64889" /><Relationship Type="http://schemas.openxmlformats.org/officeDocument/2006/relationships/image" Target="/word/media/1032982f-3f7b-4e16-b415-77a64ca04464.png" Id="Rd2520da6d6ab421c" /></Relationships>
</file>