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29d4e985684b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9b258ff5ca42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Alcains,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c9cfd97266403f" /><Relationship Type="http://schemas.openxmlformats.org/officeDocument/2006/relationships/numbering" Target="/word/numbering.xml" Id="R21fa73a2a3ab4a3c" /><Relationship Type="http://schemas.openxmlformats.org/officeDocument/2006/relationships/settings" Target="/word/settings.xml" Id="R45daa6fb68cd4275" /><Relationship Type="http://schemas.openxmlformats.org/officeDocument/2006/relationships/image" Target="/word/media/497aaa29-7b1b-458f-97c7-a4a2ea84f38f.png" Id="R409b258ff5ca42da" /></Relationships>
</file>