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1640978bf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b48e884c1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Alcobertas,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50fcf4a514587" /><Relationship Type="http://schemas.openxmlformats.org/officeDocument/2006/relationships/numbering" Target="/word/numbering.xml" Id="Rf7ea4f4ea044445c" /><Relationship Type="http://schemas.openxmlformats.org/officeDocument/2006/relationships/settings" Target="/word/settings.xml" Id="R83bf5a7b00354e82" /><Relationship Type="http://schemas.openxmlformats.org/officeDocument/2006/relationships/image" Target="/word/media/182d443f-b9ee-4ea5-8d58-d5f61b22ee8f.png" Id="Ree0b48e884c1407d" /></Relationships>
</file>