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eeaa7836b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0c92c446e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Alcoentre,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8aa8875724b05" /><Relationship Type="http://schemas.openxmlformats.org/officeDocument/2006/relationships/numbering" Target="/word/numbering.xml" Id="R04f687e4934e4ab0" /><Relationship Type="http://schemas.openxmlformats.org/officeDocument/2006/relationships/settings" Target="/word/settings.xml" Id="R41920063c55b452d" /><Relationship Type="http://schemas.openxmlformats.org/officeDocument/2006/relationships/image" Target="/word/media/67b38efc-96fc-432b-8f1c-47fe60a8cf75.png" Id="Re830c92c446e44c5" /></Relationships>
</file>