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8e32441cc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a471045de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506f4ee744b27" /><Relationship Type="http://schemas.openxmlformats.org/officeDocument/2006/relationships/numbering" Target="/word/numbering.xml" Id="Raafef1f189994fab" /><Relationship Type="http://schemas.openxmlformats.org/officeDocument/2006/relationships/settings" Target="/word/settings.xml" Id="Re456b3a701414801" /><Relationship Type="http://schemas.openxmlformats.org/officeDocument/2006/relationships/image" Target="/word/media/ca512dcc-75eb-4e48-b9a1-f11924bbc024.png" Id="Ra01a471045de448f" /></Relationships>
</file>