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1b381a260645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ab2516c0c741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das Freiras,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7a814eb75746c9" /><Relationship Type="http://schemas.openxmlformats.org/officeDocument/2006/relationships/numbering" Target="/word/numbering.xml" Id="Rb9e641f7045b4ded" /><Relationship Type="http://schemas.openxmlformats.org/officeDocument/2006/relationships/settings" Target="/word/settings.xml" Id="Re7279b834a994482" /><Relationship Type="http://schemas.openxmlformats.org/officeDocument/2006/relationships/image" Target="/word/media/2b034cf6-e928-4617-be9e-8857118d7ec6.png" Id="R59ab2516c0c741af" /></Relationships>
</file>