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b8eda50cf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54881b84f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do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ec6d4b17342e3" /><Relationship Type="http://schemas.openxmlformats.org/officeDocument/2006/relationships/numbering" Target="/word/numbering.xml" Id="R4ac55b71321349c1" /><Relationship Type="http://schemas.openxmlformats.org/officeDocument/2006/relationships/settings" Target="/word/settings.xml" Id="Rc705ba08c35d4933" /><Relationship Type="http://schemas.openxmlformats.org/officeDocument/2006/relationships/image" Target="/word/media/82e78397-bca4-4c1e-a9e2-742e800b5cc3.png" Id="Rf8254881b84f4951" /></Relationships>
</file>