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d5368d30f044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7f9cf138eb42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do Pombal,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c6ed851ea5483a" /><Relationship Type="http://schemas.openxmlformats.org/officeDocument/2006/relationships/numbering" Target="/word/numbering.xml" Id="R265708fbf94447e9" /><Relationship Type="http://schemas.openxmlformats.org/officeDocument/2006/relationships/settings" Target="/word/settings.xml" Id="Rb0be21751bcd46b5" /><Relationship Type="http://schemas.openxmlformats.org/officeDocument/2006/relationships/image" Target="/word/media/93f3c890-b1f8-4d47-a031-664bba476a43.png" Id="R287f9cf138eb427c" /></Relationships>
</file>