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9e97e3c8b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ce3b879f7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8070546c84a6f" /><Relationship Type="http://schemas.openxmlformats.org/officeDocument/2006/relationships/numbering" Target="/word/numbering.xml" Id="Rd677671b0494482c" /><Relationship Type="http://schemas.openxmlformats.org/officeDocument/2006/relationships/settings" Target="/word/settings.xml" Id="R3e7ea8c8e34d466f" /><Relationship Type="http://schemas.openxmlformats.org/officeDocument/2006/relationships/image" Target="/word/media/40876a9d-5fcf-45ab-b71c-ec97f71ba600.png" Id="Rf79ce3b879f740e4" /></Relationships>
</file>