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7b5fce2ac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518354aa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Aldoar,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1b7b399b94255" /><Relationship Type="http://schemas.openxmlformats.org/officeDocument/2006/relationships/numbering" Target="/word/numbering.xml" Id="Ra69e590ededc4dbd" /><Relationship Type="http://schemas.openxmlformats.org/officeDocument/2006/relationships/settings" Target="/word/settings.xml" Id="R8b101aa795534438" /><Relationship Type="http://schemas.openxmlformats.org/officeDocument/2006/relationships/image" Target="/word/media/319353e1-76d2-489a-bfba-144b2cbe87b0.png" Id="R48c518354aa84a01" /></Relationships>
</file>