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c4ea35031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7121e3ae7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Alfafar,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e3b94f6c04f6a" /><Relationship Type="http://schemas.openxmlformats.org/officeDocument/2006/relationships/numbering" Target="/word/numbering.xml" Id="R13bd7fbcca114cd2" /><Relationship Type="http://schemas.openxmlformats.org/officeDocument/2006/relationships/settings" Target="/word/settings.xml" Id="R412cadbf58a34480" /><Relationship Type="http://schemas.openxmlformats.org/officeDocument/2006/relationships/image" Target="/word/media/e71236e4-f1ff-433f-81a0-a003280df8b9.png" Id="R1007121e3ae74186" /></Relationships>
</file>