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866accb44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01b3e15eb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10386913e450e" /><Relationship Type="http://schemas.openxmlformats.org/officeDocument/2006/relationships/numbering" Target="/word/numbering.xml" Id="Rbf95413fe6384e12" /><Relationship Type="http://schemas.openxmlformats.org/officeDocument/2006/relationships/settings" Target="/word/settings.xml" Id="Rc4d1be434ca7468f" /><Relationship Type="http://schemas.openxmlformats.org/officeDocument/2006/relationships/image" Target="/word/media/765e0491-6137-4981-b41e-2f519b991eb4.png" Id="Rc8301b3e15eb4103" /></Relationships>
</file>