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1eda61907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678588dbd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Alfouvar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9343e81fb4fad" /><Relationship Type="http://schemas.openxmlformats.org/officeDocument/2006/relationships/numbering" Target="/word/numbering.xml" Id="R54c525a2731f4604" /><Relationship Type="http://schemas.openxmlformats.org/officeDocument/2006/relationships/settings" Target="/word/settings.xml" Id="R239a293c33694965" /><Relationship Type="http://schemas.openxmlformats.org/officeDocument/2006/relationships/image" Target="/word/media/9fd73f78-27cf-4c3c-9be7-0117368d2d96.png" Id="R1d8678588dbd46a4" /></Relationships>
</file>