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c764568c8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336b4c17f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df6b7e08347c2" /><Relationship Type="http://schemas.openxmlformats.org/officeDocument/2006/relationships/numbering" Target="/word/numbering.xml" Id="Rb72dd58172794286" /><Relationship Type="http://schemas.openxmlformats.org/officeDocument/2006/relationships/settings" Target="/word/settings.xml" Id="R1b4ffc457ddf4367" /><Relationship Type="http://schemas.openxmlformats.org/officeDocument/2006/relationships/image" Target="/word/media/737e12d5-9dde-42db-b939-b64c3f970a41.png" Id="R365336b4c17f4163" /></Relationships>
</file>