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c40ddd0d5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c002b0546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Almada de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2555320784563" /><Relationship Type="http://schemas.openxmlformats.org/officeDocument/2006/relationships/numbering" Target="/word/numbering.xml" Id="Ra32ca9ad1a7b4d1c" /><Relationship Type="http://schemas.openxmlformats.org/officeDocument/2006/relationships/settings" Target="/word/settings.xml" Id="R46c63797b6214a57" /><Relationship Type="http://schemas.openxmlformats.org/officeDocument/2006/relationships/image" Target="/word/media/8df29565-3bbb-41c8-a492-51c340c36ec5.png" Id="Rd92c002b05464749" /></Relationships>
</file>