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10574b8c1543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50d03d6b3340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Almofala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42bdd648a84634" /><Relationship Type="http://schemas.openxmlformats.org/officeDocument/2006/relationships/numbering" Target="/word/numbering.xml" Id="R90ac47569af04a46" /><Relationship Type="http://schemas.openxmlformats.org/officeDocument/2006/relationships/settings" Target="/word/settings.xml" Id="R7a5b7cdfd0c4482a" /><Relationship Type="http://schemas.openxmlformats.org/officeDocument/2006/relationships/image" Target="/word/media/756ff30d-ed84-475d-a918-5789265b1a89.png" Id="R9c50d03d6b334025" /></Relationships>
</file>