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704ecf3e5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09aacb3df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Almoinhos,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0cb6d7ffc42b2" /><Relationship Type="http://schemas.openxmlformats.org/officeDocument/2006/relationships/numbering" Target="/word/numbering.xml" Id="R8cef7645990c4de9" /><Relationship Type="http://schemas.openxmlformats.org/officeDocument/2006/relationships/settings" Target="/word/settings.xml" Id="R41ea2dff13a340fa" /><Relationship Type="http://schemas.openxmlformats.org/officeDocument/2006/relationships/image" Target="/word/media/749299e2-f206-432a-b151-93c7c7f55b1f.png" Id="Rc1809aacb3df44d8" /></Relationships>
</file>