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4f12db428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ad898ed68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649bea72d49ab" /><Relationship Type="http://schemas.openxmlformats.org/officeDocument/2006/relationships/numbering" Target="/word/numbering.xml" Id="R4815f6c7cbae42b9" /><Relationship Type="http://schemas.openxmlformats.org/officeDocument/2006/relationships/settings" Target="/word/settings.xml" Id="Rf75dc99f30bb4826" /><Relationship Type="http://schemas.openxmlformats.org/officeDocument/2006/relationships/image" Target="/word/media/729fc108-2698-486c-98bb-b7430411ec67.png" Id="R3abad898ed684fcb" /></Relationships>
</file>