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a44fda6bc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d95dab7a7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Mina,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87a7b600c4109" /><Relationship Type="http://schemas.openxmlformats.org/officeDocument/2006/relationships/numbering" Target="/word/numbering.xml" Id="R50af7849861a4469" /><Relationship Type="http://schemas.openxmlformats.org/officeDocument/2006/relationships/settings" Target="/word/settings.xml" Id="R1e329c3aed6d4e25" /><Relationship Type="http://schemas.openxmlformats.org/officeDocument/2006/relationships/image" Target="/word/media/69595205-c02e-416c-82ba-4a64402f8467.png" Id="Re8cd95dab7a742f3" /></Relationships>
</file>