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f5be24313344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d95db389f945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Ameixas,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cdb6d757e04b31" /><Relationship Type="http://schemas.openxmlformats.org/officeDocument/2006/relationships/numbering" Target="/word/numbering.xml" Id="Ra7886849bbb44696" /><Relationship Type="http://schemas.openxmlformats.org/officeDocument/2006/relationships/settings" Target="/word/settings.xml" Id="R7abd86882c54497f" /><Relationship Type="http://schemas.openxmlformats.org/officeDocument/2006/relationships/image" Target="/word/media/2762b387-80fe-4222-85f4-6db3c956d062.png" Id="Re4d95db389f94510" /></Relationships>
</file>