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bb0f7221d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5a5c6e5c2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Ameixial-Santa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57a9a42a44530" /><Relationship Type="http://schemas.openxmlformats.org/officeDocument/2006/relationships/numbering" Target="/word/numbering.xml" Id="Rebb42b2ce08d4735" /><Relationship Type="http://schemas.openxmlformats.org/officeDocument/2006/relationships/settings" Target="/word/settings.xml" Id="Rf5a4e0790f974895" /><Relationship Type="http://schemas.openxmlformats.org/officeDocument/2006/relationships/image" Target="/word/media/3d8f4fa3-fcbc-412e-a0de-230839e0b475.png" Id="Ra9c5a5c6e5c24b44" /></Relationships>
</file>