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7de17d21e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fa892bf5c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Amieira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0021da3a74a92" /><Relationship Type="http://schemas.openxmlformats.org/officeDocument/2006/relationships/numbering" Target="/word/numbering.xml" Id="R0c1ab901630843d6" /><Relationship Type="http://schemas.openxmlformats.org/officeDocument/2006/relationships/settings" Target="/word/settings.xml" Id="Ra6270e6867b84b24" /><Relationship Type="http://schemas.openxmlformats.org/officeDocument/2006/relationships/image" Target="/word/media/97ab54dc-e5cc-45e4-98b9-7fdf70893906.png" Id="R557fa892bf5c474c" /></Relationships>
</file>