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6956a2d08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36f0da162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a91d2a3ad42bf" /><Relationship Type="http://schemas.openxmlformats.org/officeDocument/2006/relationships/numbering" Target="/word/numbering.xml" Id="R4439f82393714954" /><Relationship Type="http://schemas.openxmlformats.org/officeDocument/2006/relationships/settings" Target="/word/settings.xml" Id="Rdd825019cbbe49f6" /><Relationship Type="http://schemas.openxmlformats.org/officeDocument/2006/relationships/image" Target="/word/media/5c0a0377-4f9b-4e2f-9a65-25d6c3ec9969.png" Id="Ra9d36f0da1624cd6" /></Relationships>
</file>