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709908d6b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fee838aaa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3cbb1a8834ff2" /><Relationship Type="http://schemas.openxmlformats.org/officeDocument/2006/relationships/numbering" Target="/word/numbering.xml" Id="R06a1f0294997495d" /><Relationship Type="http://schemas.openxmlformats.org/officeDocument/2006/relationships/settings" Target="/word/settings.xml" Id="R91f6b3d06b024a80" /><Relationship Type="http://schemas.openxmlformats.org/officeDocument/2006/relationships/image" Target="/word/media/f85556f8-c456-4deb-9d79-f2b643b0c343.png" Id="Re8bfee838aaa4645" /></Relationships>
</file>