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0bc0ad321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088673f57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Andevizo,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bff122995495c" /><Relationship Type="http://schemas.openxmlformats.org/officeDocument/2006/relationships/numbering" Target="/word/numbering.xml" Id="R0db4b04321684967" /><Relationship Type="http://schemas.openxmlformats.org/officeDocument/2006/relationships/settings" Target="/word/settings.xml" Id="R29192e189ac34a5d" /><Relationship Type="http://schemas.openxmlformats.org/officeDocument/2006/relationships/image" Target="/word/media/d9581d74-b2cc-4915-9c42-aa81e8bacab9.png" Id="R61c088673f574e15" /></Relationships>
</file>