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ae02cac00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5e46bd2ae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73911cd20486f" /><Relationship Type="http://schemas.openxmlformats.org/officeDocument/2006/relationships/numbering" Target="/word/numbering.xml" Id="R2eab8673c75146d2" /><Relationship Type="http://schemas.openxmlformats.org/officeDocument/2006/relationships/settings" Target="/word/settings.xml" Id="R8d55362720874541" /><Relationship Type="http://schemas.openxmlformats.org/officeDocument/2006/relationships/image" Target="/word/media/956236e7-a5d3-4681-a174-8808aeef7e11.png" Id="R9125e46bd2ae4060" /></Relationships>
</file>