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4bc04a1e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121eabb0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22acf994d4b53" /><Relationship Type="http://schemas.openxmlformats.org/officeDocument/2006/relationships/numbering" Target="/word/numbering.xml" Id="R223d0b0f7ff14839" /><Relationship Type="http://schemas.openxmlformats.org/officeDocument/2006/relationships/settings" Target="/word/settings.xml" Id="Ra9a84c09bef94926" /><Relationship Type="http://schemas.openxmlformats.org/officeDocument/2006/relationships/image" Target="/word/media/793cad78-a9cf-4d89-8acc-fa6ba3a9de88.png" Id="R04d121eabb0a4f84" /></Relationships>
</file>